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CB1E" w14:textId="77777777" w:rsidR="00706735" w:rsidRPr="00706735" w:rsidRDefault="00706735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6646DCF" wp14:editId="75D57869">
            <wp:extent cx="876300" cy="714375"/>
            <wp:effectExtent l="0" t="0" r="0" b="9525"/>
            <wp:docPr id="8" name="Рисунок 8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F0E5F" w14:textId="77777777" w:rsidR="00706735" w:rsidRPr="00706735" w:rsidRDefault="00706735" w:rsidP="00706735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14:paraId="28E72F80" w14:textId="77777777" w:rsidR="00706735" w:rsidRPr="00706735" w:rsidRDefault="00706735" w:rsidP="00706735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14:paraId="481604EF" w14:textId="77777777" w:rsidR="00706735" w:rsidRPr="00706735" w:rsidRDefault="00706735" w:rsidP="00706735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14:paraId="0FC830F3" w14:textId="77777777" w:rsidR="00706735" w:rsidRPr="00706735" w:rsidRDefault="00706735" w:rsidP="0070673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14:paraId="0E0A91E1" w14:textId="77777777" w:rsidR="00706735" w:rsidRPr="00706735" w:rsidRDefault="00706735" w:rsidP="0070673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г.Мытищиул.Академика</w:t>
      </w:r>
      <w:proofErr w:type="spellEnd"/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д.36 а                                                                                        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r w:rsidRPr="00706735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</w:p>
    <w:p w14:paraId="468B0FAC" w14:textId="77777777" w:rsidR="00706735" w:rsidRDefault="00706735" w:rsidP="00E6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FE51665" w14:textId="77777777" w:rsidR="00706735" w:rsidRDefault="00706735" w:rsidP="00E6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990385" w14:textId="77777777" w:rsidR="009D2670" w:rsidRDefault="009D267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7328F58E" w14:textId="77777777" w:rsidR="009D2670" w:rsidRDefault="009D267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05614CB0" w14:textId="77777777" w:rsidR="009D2670" w:rsidRDefault="009D267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00C7B869" w14:textId="77777777" w:rsidR="009D2670" w:rsidRDefault="009D267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14:paraId="08FA37AA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Краткосрочный проект </w:t>
      </w:r>
    </w:p>
    <w:p w14:paraId="02362BFC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на тему: </w:t>
      </w:r>
    </w:p>
    <w:p w14:paraId="73421C80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«</w:t>
      </w:r>
      <w:r w:rsidR="009D2670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9 Мая – Великий День </w:t>
      </w:r>
      <w:r w:rsidR="009D2670" w:rsidRPr="009D2670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Победы</w:t>
      </w:r>
      <w:r w:rsidRPr="00376BED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»</w:t>
      </w:r>
    </w:p>
    <w:p w14:paraId="4A4C5AAB" w14:textId="23895C82" w:rsidR="00706735" w:rsidRPr="00376BED" w:rsidRDefault="00B44BE0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Коррекционная</w:t>
      </w:r>
      <w:r w:rsidR="0037255F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 группа №1</w:t>
      </w:r>
      <w:r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0</w:t>
      </w:r>
    </w:p>
    <w:p w14:paraId="6E3F242A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5B5B7E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D1AA8B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88720F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8C81F1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61C1E2" w14:textId="77777777" w:rsidR="00315012" w:rsidRPr="00376BED" w:rsidRDefault="00706735" w:rsidP="00AA168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Воспитатели:</w:t>
      </w:r>
    </w:p>
    <w:p w14:paraId="2F57D1F2" w14:textId="77777777" w:rsidR="00706735" w:rsidRPr="00376BED" w:rsidRDefault="00DE5DC6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Иманова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С.Н </w:t>
      </w:r>
    </w:p>
    <w:p w14:paraId="571DF865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3CF1F79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BF72433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33477B1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EE09FDC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619D9B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DE7FF41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382014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C337355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DC7C70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9EB87D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189183" w14:textId="77777777" w:rsidR="00706735" w:rsidRPr="00376BED" w:rsidRDefault="00706735" w:rsidP="0070673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934367" w14:textId="77777777" w:rsidR="00706735" w:rsidRPr="00376BED" w:rsidRDefault="00706735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Мытищи</w:t>
      </w:r>
    </w:p>
    <w:p w14:paraId="6A8DA726" w14:textId="77777777" w:rsidR="00706735" w:rsidRPr="00376BED" w:rsidRDefault="00AA1689" w:rsidP="00706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2020 -2021</w:t>
      </w:r>
      <w:r w:rsidR="00706735" w:rsidRPr="00376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г.</w:t>
      </w:r>
    </w:p>
    <w:p w14:paraId="575249C0" w14:textId="77777777" w:rsidR="00706735" w:rsidRDefault="00706735" w:rsidP="00E6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AE428A4" w14:textId="77777777" w:rsidR="00706735" w:rsidRDefault="00706735" w:rsidP="00E66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F7BF8B" w14:textId="77777777" w:rsidR="009D2670" w:rsidRDefault="009D2670" w:rsidP="00E66E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7C1887" w14:textId="77777777" w:rsidR="00AA1689" w:rsidRDefault="00AA1689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C5D593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Тип проекта :</w:t>
      </w:r>
    </w:p>
    <w:p w14:paraId="3B9F3CC6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творческий</w:t>
      </w:r>
    </w:p>
    <w:p w14:paraId="66EB3FA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информационный</w:t>
      </w:r>
    </w:p>
    <w:p w14:paraId="69F52388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- игровой</w:t>
      </w:r>
    </w:p>
    <w:p w14:paraId="7C611801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Продолжительность:  краткосрочный</w:t>
      </w:r>
      <w:proofErr w:type="gramEnd"/>
    </w:p>
    <w:p w14:paraId="33E2EB61" w14:textId="77777777" w:rsidR="00E66EAE" w:rsidRPr="00E66EAE" w:rsidRDefault="009D2670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</w:t>
      </w:r>
      <w:r w:rsidR="00E66EAE"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: воспитатель, дети, родители.</w:t>
      </w:r>
    </w:p>
    <w:p w14:paraId="236CBC63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Цель: Создание условий для обогащения детей знаниями о ВОВ. Воспитание патриотизма, чувства гордости за подвиг нашего народа в годы Великой Отечественной войне.</w:t>
      </w:r>
    </w:p>
    <w:p w14:paraId="1D83D4C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14:paraId="658642E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1 Сообщить элементарные сведения о Великой Отечественной Войне.</w:t>
      </w:r>
    </w:p>
    <w:p w14:paraId="6AC0D694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2 Расширение знаний о защитниках отечества, о функциях армии.</w:t>
      </w:r>
    </w:p>
    <w:p w14:paraId="02F4DCF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3 Воспитывать гордость и уважение к ветеранам ВОВ.</w:t>
      </w:r>
    </w:p>
    <w:p w14:paraId="06CE74A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4 Развивать речь детей, обогащать, словарный запас, через, песни, стихотворения, диалоги о войне.</w:t>
      </w:r>
    </w:p>
    <w:p w14:paraId="395D307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5 Формировать чувство гордости за Родину, за наш народ.</w:t>
      </w:r>
    </w:p>
    <w:p w14:paraId="471905E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Актуальность :</w:t>
      </w:r>
      <w:proofErr w:type="gramEnd"/>
    </w:p>
    <w:p w14:paraId="260396A8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Патриотическое чувство не возникает само по себе, оно приобретается в результате длительной целенаправленной  воспитательной работы по формированию человека, начиная с самого раннего возраста. Стержнем всего российского воспитания  является патриотизм. Понятие «патриотизм» включает в себя любовь к Родине, к земле, где родился и вырос, гордость за исторические свершения народа. С теми событиями что происходят в настоящее время, эта тема стала наиболее актуальной как никогда. Поэтому еще до школы необходимо сформировать у детей первоначальные достоверные представления о истории нашей Родины, о ее героях, желание изучать ее в будущем.</w:t>
      </w:r>
    </w:p>
    <w:p w14:paraId="72B75F8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Этапы работы над проектом:</w:t>
      </w:r>
    </w:p>
    <w:p w14:paraId="7FD9B116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1  Подготовительный этап:</w:t>
      </w:r>
    </w:p>
    <w:p w14:paraId="5D6B8569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Выбор темы проекта.</w:t>
      </w:r>
    </w:p>
    <w:p w14:paraId="00EA070F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цели и задач.</w:t>
      </w:r>
    </w:p>
    <w:p w14:paraId="2D1D6BD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родителями.</w:t>
      </w:r>
    </w:p>
    <w:p w14:paraId="5CBFFDF0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детьми.</w:t>
      </w:r>
    </w:p>
    <w:p w14:paraId="4C7DC0CF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подбору иллюстраций о войне, дне Победы.</w:t>
      </w:r>
    </w:p>
    <w:p w14:paraId="0F5A947A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художественных произведений о Великой Отечественной войне, слушание военных песен, разучивание стихотворений и песен.</w:t>
      </w:r>
    </w:p>
    <w:p w14:paraId="20FEC68B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к мероприятию посвященному дню Победы-«Встреча с детьми войны».</w:t>
      </w:r>
    </w:p>
    <w:p w14:paraId="69137B24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2 Основной этап:</w:t>
      </w:r>
    </w:p>
    <w:p w14:paraId="2B67FA3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совместной деятельности.</w:t>
      </w:r>
    </w:p>
    <w:p w14:paraId="4EF68CD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бесед о В.О.В, победе нашего народа в войне.</w:t>
      </w:r>
    </w:p>
    <w:p w14:paraId="6385AF74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конкурса на лучшее прочтение стихов посвященных дню Победы.</w:t>
      </w:r>
    </w:p>
    <w:p w14:paraId="1AA8DA7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сюжетно- ролевых игр, дидактических игр, спортивных игр.</w:t>
      </w:r>
    </w:p>
    <w:p w14:paraId="5AD11111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 поздравительной открытки «9 Мая. День победы»- коллективная работа</w:t>
      </w:r>
    </w:p>
    <w:p w14:paraId="2188A839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3  Заключительный этап:</w:t>
      </w:r>
    </w:p>
    <w:p w14:paraId="12AA4D8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Выставка детских рисунков "День победы".</w:t>
      </w:r>
    </w:p>
    <w:p w14:paraId="2A6CFE13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работы.</w:t>
      </w:r>
    </w:p>
    <w:p w14:paraId="325BE410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Учебно-познавательная деятельность:</w:t>
      </w:r>
    </w:p>
    <w:p w14:paraId="0A49066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Беседы:</w:t>
      </w:r>
    </w:p>
    <w:p w14:paraId="2E86F63B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«Почему война называется Великая Отечественная?»</w:t>
      </w:r>
    </w:p>
    <w:p w14:paraId="0AA10F5A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« Они сражались за Родину»</w:t>
      </w:r>
    </w:p>
    <w:p w14:paraId="5FD6A1F8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« Дети войны»</w:t>
      </w:r>
    </w:p>
    <w:p w14:paraId="4810A2BA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«Что я знаю о Великой Отечественной войне»</w:t>
      </w:r>
    </w:p>
    <w:p w14:paraId="413F882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художественной литературой:</w:t>
      </w:r>
    </w:p>
    <w:p w14:paraId="3D57C83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Подборка рассказов о Великой Отечественной Войне для дошкольников.</w:t>
      </w:r>
    </w:p>
    <w:p w14:paraId="6BA8C3B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·       Заучивание стихов «Мой прадедушка», «Дорога победителей», «Подвиг пилота», « Герои».</w:t>
      </w:r>
    </w:p>
    <w:p w14:paraId="4469263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Подборка рассказов о Блокаде  Ленинграда для дошкольников.</w:t>
      </w:r>
    </w:p>
    <w:p w14:paraId="10ECB539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Взаимосвязь с родителями:</w:t>
      </w:r>
    </w:p>
    <w:p w14:paraId="63F114F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Рисование рисунка на тему «День Победы».</w:t>
      </w:r>
    </w:p>
    <w:p w14:paraId="32BEFA1D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Консультации для родителей на тему « Знакомим детей с героическим прошлым России».</w:t>
      </w:r>
    </w:p>
    <w:p w14:paraId="638DF9F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Музыкально-художественная работа:</w:t>
      </w:r>
    </w:p>
    <w:p w14:paraId="58BB1A86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Прослушивание песен по теме</w:t>
      </w:r>
    </w:p>
    <w:p w14:paraId="1CF55D73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Просмотр видеоклипа «Прадедушка»</w:t>
      </w:r>
    </w:p>
    <w:p w14:paraId="0C0EC54B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Игры:</w:t>
      </w:r>
    </w:p>
    <w:p w14:paraId="2DB390C9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Сюжетно – ролевая игра « Мы военные»</w:t>
      </w:r>
    </w:p>
    <w:p w14:paraId="5CC62DE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Подвижные игры «Эстафета», «Попади в цель»</w:t>
      </w:r>
    </w:p>
    <w:p w14:paraId="39DB202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Творческая работа </w:t>
      </w:r>
    </w:p>
    <w:p w14:paraId="266D44F9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Изготовление открытки «День победы!»</w:t>
      </w:r>
    </w:p>
    <w:p w14:paraId="48FBBEE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Рисование на темы «Была война», «Праздник победы», «Праздничный салют».</w:t>
      </w:r>
    </w:p>
    <w:p w14:paraId="7CD7717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проекта:</w:t>
      </w:r>
    </w:p>
    <w:p w14:paraId="7028E25B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Дети:</w:t>
      </w:r>
    </w:p>
    <w:p w14:paraId="6B80AE46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Повысился уровень знаний старших дошкольников и их родителей об истории советского народа через познание с легендарным прошлым России во время Великой Отечественной войны.</w:t>
      </w:r>
    </w:p>
    <w:p w14:paraId="42AA9EF4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Приняли участие во всероссийском конкурсе поздравительных открыток «9 Мая».  Участники коллективной работы были награждены – Дипломом.</w:t>
      </w:r>
    </w:p>
    <w:p w14:paraId="26A0C34B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 Дети знакомы с символикой Российского государства.</w:t>
      </w:r>
    </w:p>
    <w:p w14:paraId="0070E71F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Ребята имеют представление о военных профессиях и родах войск Р.Ф.</w:t>
      </w:r>
    </w:p>
    <w:p w14:paraId="065F3FB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Ознакомлены с произведениями поэтов, писателей, художников на военную тему.</w:t>
      </w:r>
    </w:p>
    <w:p w14:paraId="0F1B425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·       Имеют представления о </w:t>
      </w:r>
      <w:proofErr w:type="gramStart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памятниках  воздвигнутых</w:t>
      </w:r>
      <w:proofErr w:type="gramEnd"/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честь героев  В.О.В.</w:t>
      </w:r>
    </w:p>
    <w:p w14:paraId="23CBFAA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6EAE">
        <w:rPr>
          <w:rFonts w:ascii="Times New Roman" w:eastAsia="Calibri" w:hAnsi="Times New Roman" w:cs="Times New Roman"/>
          <w:sz w:val="24"/>
          <w:szCs w:val="24"/>
          <w:lang w:eastAsia="ru-RU"/>
        </w:rPr>
        <w:t>·       У детей воспитанно чувство  уважения к защитникам Родины и гордости за свой народ за свою Родину.</w:t>
      </w:r>
    </w:p>
    <w:p w14:paraId="635C5980" w14:textId="77777777" w:rsid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E27EAE" w14:textId="77777777" w:rsidR="00706735" w:rsidRDefault="00706735" w:rsidP="002B0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22CABA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C82287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E17087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A6E2ED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5C8FEB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09DA7A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0F4552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E3542C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20FFB8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FEE042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EDF01C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213B7C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F3FD22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42C935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2DD784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B18D96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919AE4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F01024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A823D2" w14:textId="77777777" w:rsidR="009D2670" w:rsidRDefault="009D2670" w:rsidP="007067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31B1D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E3E99F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865A8A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4C61E8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54F234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DC5E2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15C16A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A9BA8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669229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01E7B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223F01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D7CAB3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881DDA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EE1288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49B92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52086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18560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A8BD0F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69A79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501098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9979E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E64ED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6C33BF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0A20D1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99EA7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57AED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09B4C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6A337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44C34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046856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239A8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EB6364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50B7F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AE40E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FC539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1F2C0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EA0661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03834B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D095B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0D1DB3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90BAF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820022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F4BDDB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8656C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BBF645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E39713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277DDB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141F1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FA6C3B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170554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341E9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864DBD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8611F0E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F13C4C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A2EBC7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3C05AA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B21DED" w14:textId="77777777" w:rsidR="00E66EAE" w:rsidRPr="00E66EAE" w:rsidRDefault="00E66EAE" w:rsidP="00E66E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32FEC4" w14:textId="77777777" w:rsidR="008906AD" w:rsidRDefault="008906AD"/>
    <w:sectPr w:rsidR="008906AD" w:rsidSect="0051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EAE"/>
    <w:rsid w:val="002B04BF"/>
    <w:rsid w:val="00300DBD"/>
    <w:rsid w:val="00315012"/>
    <w:rsid w:val="0037255F"/>
    <w:rsid w:val="003D3D7D"/>
    <w:rsid w:val="0051074A"/>
    <w:rsid w:val="0059315E"/>
    <w:rsid w:val="00706735"/>
    <w:rsid w:val="008906AD"/>
    <w:rsid w:val="009D2670"/>
    <w:rsid w:val="009D69E5"/>
    <w:rsid w:val="009F4F02"/>
    <w:rsid w:val="00AA1689"/>
    <w:rsid w:val="00B44BE0"/>
    <w:rsid w:val="00DB0E19"/>
    <w:rsid w:val="00DE5DC6"/>
    <w:rsid w:val="00E66EAE"/>
    <w:rsid w:val="00FF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4041"/>
  <w15:docId w15:val="{92E9F308-8499-40DB-AF8D-2CF605D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6EAE"/>
  </w:style>
  <w:style w:type="paragraph" w:styleId="a3">
    <w:name w:val="Balloon Text"/>
    <w:basedOn w:val="a"/>
    <w:link w:val="a4"/>
    <w:uiPriority w:val="99"/>
    <w:semiHidden/>
    <w:unhideWhenUsed/>
    <w:rsid w:val="00E66EAE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A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66EA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66E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opline1">
    <w:name w:val="topline1"/>
    <w:basedOn w:val="a"/>
    <w:rsid w:val="00E66E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55555"/>
      <w:sz w:val="29"/>
      <w:szCs w:val="29"/>
      <w:lang w:eastAsia="ru-RU"/>
    </w:rPr>
  </w:style>
  <w:style w:type="table" w:styleId="a7">
    <w:name w:val="Table Grid"/>
    <w:basedOn w:val="a1"/>
    <w:uiPriority w:val="59"/>
    <w:rsid w:val="00E66E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E66EA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Нелля Козловцева</cp:lastModifiedBy>
  <cp:revision>20</cp:revision>
  <dcterms:created xsi:type="dcterms:W3CDTF">2018-10-24T17:01:00Z</dcterms:created>
  <dcterms:modified xsi:type="dcterms:W3CDTF">2021-02-14T10:45:00Z</dcterms:modified>
</cp:coreProperties>
</file>